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650"/>
        <w:gridCol w:w="5670"/>
      </w:tblGrid>
      <w:tr w:rsidR="00CA007D" w:rsidRPr="00CA007D" w:rsidTr="00CA007D">
        <w:trPr>
          <w:tblCellSpacing w:w="0" w:type="dxa"/>
        </w:trPr>
        <w:tc>
          <w:tcPr>
            <w:tcW w:w="4650" w:type="dxa"/>
            <w:vAlign w:val="center"/>
            <w:hideMark/>
          </w:tcPr>
          <w:p w:rsidR="00CA007D" w:rsidRPr="00CA007D" w:rsidRDefault="00CA007D" w:rsidP="00CA00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CA007D" w:rsidRPr="00CA007D" w:rsidRDefault="00CA007D" w:rsidP="00CA00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A007D" w:rsidRDefault="00CA007D" w:rsidP="00CA00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F63DA" w:rsidRPr="004F63D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60878" cy="17907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261" cy="1796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C3B" w:rsidRPr="00CA007D" w:rsidRDefault="00013C3B" w:rsidP="00CA00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07D" w:rsidRPr="00CA007D" w:rsidRDefault="00CA007D" w:rsidP="00CA007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A007D" w:rsidRPr="00CA007D" w:rsidRDefault="00CA007D" w:rsidP="00CA007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языке (языках) образования</w:t>
      </w:r>
    </w:p>
    <w:p w:rsidR="00CA007D" w:rsidRPr="00CA007D" w:rsidRDefault="00CA007D" w:rsidP="00CA007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Ивашкинская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A007D" w:rsidRPr="00CA007D" w:rsidRDefault="00CA007D" w:rsidP="00CA007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Черемшанского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CA007D" w:rsidRPr="00CA007D" w:rsidRDefault="00CA007D" w:rsidP="00CA00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007D" w:rsidRPr="00013C3B" w:rsidRDefault="00CA007D" w:rsidP="00013C3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C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Общие положения.</w:t>
      </w:r>
    </w:p>
    <w:p w:rsidR="00CA007D" w:rsidRPr="00013C3B" w:rsidRDefault="00CA007D" w:rsidP="00013C3B">
      <w:pPr>
        <w:pStyle w:val="1"/>
        <w:shd w:val="clear" w:color="auto" w:fill="FFFFFF"/>
        <w:spacing w:before="0" w:beforeAutospacing="0" w:after="270" w:afterAutospacing="0"/>
        <w:contextualSpacing/>
        <w:jc w:val="both"/>
        <w:rPr>
          <w:b w:val="0"/>
          <w:bCs w:val="0"/>
          <w:color w:val="303030"/>
          <w:sz w:val="24"/>
          <w:szCs w:val="24"/>
        </w:rPr>
      </w:pPr>
      <w:r w:rsidRPr="00013C3B">
        <w:rPr>
          <w:b w:val="0"/>
          <w:color w:val="000000"/>
          <w:sz w:val="24"/>
          <w:szCs w:val="24"/>
        </w:rPr>
        <w:t xml:space="preserve">1.1. </w:t>
      </w:r>
      <w:proofErr w:type="gramStart"/>
      <w:r w:rsidRPr="00013C3B">
        <w:rPr>
          <w:b w:val="0"/>
          <w:color w:val="000000"/>
          <w:sz w:val="24"/>
          <w:szCs w:val="24"/>
        </w:rPr>
        <w:t>Настоящее Положение о языках образования МБОУ «</w:t>
      </w:r>
      <w:proofErr w:type="spellStart"/>
      <w:r w:rsidRPr="00013C3B">
        <w:rPr>
          <w:b w:val="0"/>
          <w:color w:val="000000"/>
          <w:sz w:val="24"/>
          <w:szCs w:val="24"/>
        </w:rPr>
        <w:t>Ивашкинская</w:t>
      </w:r>
      <w:proofErr w:type="spellEnd"/>
      <w:r w:rsidRPr="00013C3B">
        <w:rPr>
          <w:b w:val="0"/>
          <w:color w:val="000000"/>
          <w:sz w:val="24"/>
          <w:szCs w:val="24"/>
        </w:rPr>
        <w:t xml:space="preserve"> СОШ» разработано в соответствии с Конституцией Российской Федерации, Федеральным законом от 29.12.2012</w:t>
      </w:r>
      <w:r w:rsidR="00013C3B">
        <w:rPr>
          <w:b w:val="0"/>
          <w:color w:val="000000"/>
          <w:sz w:val="24"/>
          <w:szCs w:val="24"/>
        </w:rPr>
        <w:t xml:space="preserve"> </w:t>
      </w:r>
      <w:r w:rsidRPr="00013C3B">
        <w:rPr>
          <w:b w:val="0"/>
          <w:color w:val="000000"/>
          <w:sz w:val="24"/>
          <w:szCs w:val="24"/>
        </w:rPr>
        <w:t>г. № 273-ФЗ «Об образовании в Российской Федерации», Законом Российской Федерации «О языках народов Российской Федерации» от 25.10.1991 г. №1807-1, Конституцией Республики Татарстан, Законом Республики Татарстан</w:t>
      </w:r>
      <w:r w:rsidR="00013C3B" w:rsidRPr="00013C3B">
        <w:rPr>
          <w:b w:val="0"/>
          <w:color w:val="000000"/>
          <w:sz w:val="24"/>
          <w:szCs w:val="24"/>
        </w:rPr>
        <w:t xml:space="preserve"> «Об образовании»» от 28.06</w:t>
      </w:r>
      <w:r w:rsidRPr="00013C3B">
        <w:rPr>
          <w:b w:val="0"/>
          <w:color w:val="000000"/>
          <w:sz w:val="24"/>
          <w:szCs w:val="24"/>
        </w:rPr>
        <w:t>.2013</w:t>
      </w:r>
      <w:r w:rsidR="00013C3B" w:rsidRPr="00013C3B">
        <w:rPr>
          <w:b w:val="0"/>
          <w:color w:val="000000"/>
          <w:sz w:val="24"/>
          <w:szCs w:val="24"/>
        </w:rPr>
        <w:t xml:space="preserve"> </w:t>
      </w:r>
      <w:r w:rsidRPr="00013C3B">
        <w:rPr>
          <w:b w:val="0"/>
          <w:color w:val="000000"/>
          <w:sz w:val="24"/>
          <w:szCs w:val="24"/>
        </w:rPr>
        <w:t xml:space="preserve">г. </w:t>
      </w:r>
      <w:r w:rsidR="00013C3B" w:rsidRPr="00013C3B">
        <w:rPr>
          <w:b w:val="0"/>
          <w:bCs w:val="0"/>
          <w:color w:val="303030"/>
          <w:sz w:val="24"/>
          <w:szCs w:val="24"/>
        </w:rPr>
        <w:t xml:space="preserve">Закон </w:t>
      </w:r>
      <w:r w:rsidR="00013C3B">
        <w:rPr>
          <w:b w:val="0"/>
          <w:bCs w:val="0"/>
          <w:color w:val="303030"/>
          <w:sz w:val="24"/>
          <w:szCs w:val="24"/>
        </w:rPr>
        <w:t>Республики Татарстан</w:t>
      </w:r>
      <w:r w:rsidR="00013C3B" w:rsidRPr="00013C3B">
        <w:rPr>
          <w:b w:val="0"/>
          <w:bCs w:val="0"/>
          <w:color w:val="303030"/>
          <w:sz w:val="24"/>
          <w:szCs w:val="24"/>
        </w:rPr>
        <w:t xml:space="preserve"> от 08.07.1992 N 1560-XII "О</w:t>
      </w:r>
      <w:proofErr w:type="gramEnd"/>
      <w:r w:rsidR="00013C3B" w:rsidRPr="00013C3B">
        <w:rPr>
          <w:b w:val="0"/>
          <w:bCs w:val="0"/>
          <w:color w:val="303030"/>
          <w:sz w:val="24"/>
          <w:szCs w:val="24"/>
        </w:rPr>
        <w:t xml:space="preserve"> государственных языках Республики Татарстан и других языках в Республике Татарстан"</w:t>
      </w:r>
      <w:r w:rsidR="00013C3B">
        <w:rPr>
          <w:b w:val="0"/>
          <w:bCs w:val="0"/>
          <w:color w:val="303030"/>
          <w:sz w:val="24"/>
          <w:szCs w:val="24"/>
        </w:rPr>
        <w:t xml:space="preserve"> </w:t>
      </w:r>
      <w:r w:rsidR="00013C3B" w:rsidRPr="00013C3B">
        <w:rPr>
          <w:b w:val="0"/>
          <w:color w:val="303030"/>
          <w:sz w:val="24"/>
          <w:szCs w:val="24"/>
        </w:rPr>
        <w:t>(в ред. Зак</w:t>
      </w:r>
      <w:r w:rsidR="00013C3B">
        <w:rPr>
          <w:b w:val="0"/>
          <w:color w:val="303030"/>
          <w:sz w:val="24"/>
          <w:szCs w:val="24"/>
        </w:rPr>
        <w:t>онов РТ от 28.07.2004 N 44-ЗРТ</w:t>
      </w:r>
      <w:proofErr w:type="gramStart"/>
      <w:r w:rsidR="00013C3B">
        <w:rPr>
          <w:b w:val="0"/>
          <w:color w:val="303030"/>
          <w:sz w:val="24"/>
          <w:szCs w:val="24"/>
        </w:rPr>
        <w:t>,</w:t>
      </w:r>
      <w:r w:rsidR="00013C3B" w:rsidRPr="00013C3B">
        <w:rPr>
          <w:b w:val="0"/>
          <w:color w:val="303030"/>
          <w:sz w:val="24"/>
          <w:szCs w:val="24"/>
        </w:rPr>
        <w:t>о</w:t>
      </w:r>
      <w:proofErr w:type="gramEnd"/>
      <w:r w:rsidR="00013C3B" w:rsidRPr="00013C3B">
        <w:rPr>
          <w:b w:val="0"/>
          <w:color w:val="303030"/>
          <w:sz w:val="24"/>
          <w:szCs w:val="24"/>
        </w:rPr>
        <w:t>т 03.12.2009 N 54-ЗРТ, от 03.03.2012 N 16-ЗРТ,</w:t>
      </w:r>
      <w:r w:rsidR="00013C3B" w:rsidRPr="00013C3B">
        <w:rPr>
          <w:b w:val="0"/>
          <w:color w:val="303030"/>
          <w:sz w:val="24"/>
          <w:szCs w:val="24"/>
        </w:rPr>
        <w:br/>
        <w:t>от 12.06.2014 N 53-ЗРТ)</w:t>
      </w:r>
      <w:r w:rsidR="00013C3B">
        <w:rPr>
          <w:b w:val="0"/>
          <w:color w:val="303030"/>
          <w:sz w:val="24"/>
          <w:szCs w:val="24"/>
        </w:rPr>
        <w:t>,</w:t>
      </w:r>
      <w:r w:rsidRPr="00013C3B">
        <w:rPr>
          <w:b w:val="0"/>
          <w:color w:val="000000"/>
          <w:sz w:val="24"/>
          <w:szCs w:val="24"/>
        </w:rPr>
        <w:t>Уст</w:t>
      </w:r>
      <w:r w:rsidR="00013C3B">
        <w:rPr>
          <w:b w:val="0"/>
          <w:color w:val="000000"/>
          <w:sz w:val="24"/>
          <w:szCs w:val="24"/>
        </w:rPr>
        <w:t>авом школы</w:t>
      </w:r>
      <w:r w:rsidRPr="00013C3B">
        <w:rPr>
          <w:b w:val="0"/>
          <w:color w:val="000000"/>
          <w:sz w:val="24"/>
          <w:szCs w:val="24"/>
        </w:rPr>
        <w:t>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определяет язык образования, изучение   государственных и родных языков в 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</w:p>
    <w:p w:rsidR="00CA007D" w:rsidRPr="00CA007D" w:rsidRDefault="00CA007D" w:rsidP="00013C3B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положения.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   Язык образования.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2.1.1.Образовательная деятельность в Организации при реализации образовательных программ </w:t>
      </w:r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общего, основного общего и среднего общего образования осуществляется на русском языке.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2.2. Изучение государственных языков Российской Федерации, Республики </w:t>
      </w:r>
      <w:r w:rsidR="00013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Татарстан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2.2.1.Преподавание и изучение русского языка как государственного языка  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стандартами. Количество учебных часов в неделю (за год), отводимых на изучение предметов «Русский язык», «Литература», определяется учебным планом 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СОШ»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2.2.2.Преподавание и изучение </w:t>
      </w:r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татарского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как государственного языка Республики </w:t>
      </w:r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</w:t>
      </w:r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Татарский 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 как государственный  изучается в 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1-11 классах в рамках предмета «</w:t>
      </w:r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Татарский язык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учебных часов в неделю (за год), отводимых на изучение предмета, определяется  учебным планом 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Изучение родных языков из числа языков народов Российской Федерации.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2.3.1.В 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преподаются и изучаются родные языки из числа языков народов Российской Федерации,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образовательными стандартами.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Преподавание и изучение </w:t>
      </w:r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чувашского 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как родного организовано в 1-11 классах в рамках предметов «Родной язык и литература», «Родной язык и литературное чтение». Количество учебных часов в неделю (за год), отводимых на изучение указанных предметов определяется  учебным планом 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Изучение иностранных языков.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2.4.1.Преподавание и изучение иностранного (иностранных) языка организовано во 2-11 классах в рамках предмета «Иностранный язык». Количество учебных часов в неделю (за год), отводимых на изучение предмета, определяется  учебным планом 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Язык воспитания.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 Внеурочная деятельность и воспитательная работа в 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D5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на русском языке и родном (чувашском) языке.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2.5.2.Обучение при реализации дополнительных </w:t>
      </w:r>
      <w:proofErr w:type="spellStart"/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общеразвивающих</w:t>
      </w:r>
      <w:proofErr w:type="spellEnd"/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в организации </w:t>
      </w:r>
      <w:r w:rsidR="003D5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на русском языке и родном (чувашском) языке.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2.6. Использование языков в деятельности </w:t>
      </w:r>
      <w:r w:rsidR="00013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школы</w:t>
      </w: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2.6.1. </w:t>
      </w:r>
      <w:proofErr w:type="gramStart"/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Наружное и внутреннее оформление  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(вывески, бланки, печати, штампы, указатели, наименования кабинетов, помещений, названия стендов</w:t>
      </w:r>
      <w:r w:rsidR="003D5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т.д.) обеспечивается на 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государственных языках Республики </w:t>
      </w:r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</w:t>
      </w:r>
      <w:r w:rsidR="003D5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3D5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оформлений может осуществляться и на родном (чувашском) языке.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 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ведутся на государственных языках Республики </w:t>
      </w:r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2.6.3. Документы </w:t>
      </w:r>
      <w:proofErr w:type="gramStart"/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основном общем, среднем общем образовании оформляются на русском языке.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2.6.4. </w:t>
      </w:r>
      <w:proofErr w:type="gramStart"/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бесплатно обеспечивает обучающихся учебниками, учебными пособиями по всем предметам, изучаемым в рамках образовательной программы начального общего, основного общего, среднего общего образования на языках, указанных в настоящем Положении.</w:t>
      </w:r>
      <w:proofErr w:type="gramEnd"/>
    </w:p>
    <w:p w:rsidR="00CA007D" w:rsidRPr="00CA007D" w:rsidRDefault="00CA007D" w:rsidP="00013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007D" w:rsidRPr="00CA007D" w:rsidRDefault="00CA007D" w:rsidP="00013C3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Заключительные положения.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Организации в соответствии с требованиями действующего законодательства. Положение действительно до принятия новой редакции.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Настоящее Положение обязательно для исполнения всеми участниками образовательного процесса.</w:t>
      </w:r>
    </w:p>
    <w:p w:rsidR="00CA007D" w:rsidRPr="00CA007D" w:rsidRDefault="00CA007D" w:rsidP="00013C3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Текст настоящего Положения размещается в сети Интернет на официальном сайте МБОУ «</w:t>
      </w:r>
      <w:proofErr w:type="spellStart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01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CA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97151" w:rsidRPr="00CA007D" w:rsidRDefault="00E97151" w:rsidP="00013C3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97151" w:rsidRPr="00CA007D" w:rsidSect="00E97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177B"/>
    <w:multiLevelType w:val="multilevel"/>
    <w:tmpl w:val="24DC87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DD546D9"/>
    <w:multiLevelType w:val="multilevel"/>
    <w:tmpl w:val="540CDD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6C0D1068"/>
    <w:multiLevelType w:val="multilevel"/>
    <w:tmpl w:val="40E066E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07D"/>
    <w:rsid w:val="00002B88"/>
    <w:rsid w:val="00013C3B"/>
    <w:rsid w:val="0001605F"/>
    <w:rsid w:val="00022854"/>
    <w:rsid w:val="000306CD"/>
    <w:rsid w:val="0005410C"/>
    <w:rsid w:val="000756BF"/>
    <w:rsid w:val="00084534"/>
    <w:rsid w:val="000A1022"/>
    <w:rsid w:val="000A13D6"/>
    <w:rsid w:val="000B48C7"/>
    <w:rsid w:val="000C68BC"/>
    <w:rsid w:val="000E7202"/>
    <w:rsid w:val="000F49F6"/>
    <w:rsid w:val="00107032"/>
    <w:rsid w:val="00110165"/>
    <w:rsid w:val="00123F46"/>
    <w:rsid w:val="00133B72"/>
    <w:rsid w:val="001559F9"/>
    <w:rsid w:val="00172898"/>
    <w:rsid w:val="001857A5"/>
    <w:rsid w:val="001948C1"/>
    <w:rsid w:val="001B0C3C"/>
    <w:rsid w:val="001B7849"/>
    <w:rsid w:val="001C2843"/>
    <w:rsid w:val="001D171C"/>
    <w:rsid w:val="001E28E9"/>
    <w:rsid w:val="00213DB6"/>
    <w:rsid w:val="0021726B"/>
    <w:rsid w:val="00230EA5"/>
    <w:rsid w:val="00240726"/>
    <w:rsid w:val="00270E26"/>
    <w:rsid w:val="00277506"/>
    <w:rsid w:val="0028431F"/>
    <w:rsid w:val="002A56E2"/>
    <w:rsid w:val="002A6F35"/>
    <w:rsid w:val="002C5216"/>
    <w:rsid w:val="002E5FFC"/>
    <w:rsid w:val="002E6DA3"/>
    <w:rsid w:val="00354B28"/>
    <w:rsid w:val="003903D5"/>
    <w:rsid w:val="003A0E79"/>
    <w:rsid w:val="003C694F"/>
    <w:rsid w:val="003D5DDB"/>
    <w:rsid w:val="003D738A"/>
    <w:rsid w:val="0040549D"/>
    <w:rsid w:val="00406AD6"/>
    <w:rsid w:val="00410CC7"/>
    <w:rsid w:val="00425C4D"/>
    <w:rsid w:val="00430E87"/>
    <w:rsid w:val="00437F8A"/>
    <w:rsid w:val="00460554"/>
    <w:rsid w:val="00482C88"/>
    <w:rsid w:val="0048727D"/>
    <w:rsid w:val="00491CE6"/>
    <w:rsid w:val="004A1608"/>
    <w:rsid w:val="004A1EA0"/>
    <w:rsid w:val="004A40A8"/>
    <w:rsid w:val="004B68E5"/>
    <w:rsid w:val="004B7162"/>
    <w:rsid w:val="004F63DA"/>
    <w:rsid w:val="00507266"/>
    <w:rsid w:val="005230C8"/>
    <w:rsid w:val="00527505"/>
    <w:rsid w:val="005415BD"/>
    <w:rsid w:val="00545239"/>
    <w:rsid w:val="005505F9"/>
    <w:rsid w:val="00555B3E"/>
    <w:rsid w:val="00555D41"/>
    <w:rsid w:val="005602FE"/>
    <w:rsid w:val="0056562E"/>
    <w:rsid w:val="00576783"/>
    <w:rsid w:val="00585734"/>
    <w:rsid w:val="005C6475"/>
    <w:rsid w:val="005C7833"/>
    <w:rsid w:val="005D5C93"/>
    <w:rsid w:val="00602B02"/>
    <w:rsid w:val="0060320B"/>
    <w:rsid w:val="00615596"/>
    <w:rsid w:val="00621709"/>
    <w:rsid w:val="00626DC8"/>
    <w:rsid w:val="006461AC"/>
    <w:rsid w:val="00677A33"/>
    <w:rsid w:val="006B7AAA"/>
    <w:rsid w:val="006C20F0"/>
    <w:rsid w:val="006C289C"/>
    <w:rsid w:val="006C4F26"/>
    <w:rsid w:val="006D0088"/>
    <w:rsid w:val="006F2371"/>
    <w:rsid w:val="0070021E"/>
    <w:rsid w:val="0071291E"/>
    <w:rsid w:val="00757344"/>
    <w:rsid w:val="00757F01"/>
    <w:rsid w:val="00782523"/>
    <w:rsid w:val="007900A2"/>
    <w:rsid w:val="00792B42"/>
    <w:rsid w:val="007A2E1D"/>
    <w:rsid w:val="007B498F"/>
    <w:rsid w:val="007D1081"/>
    <w:rsid w:val="007F5A8D"/>
    <w:rsid w:val="008109D6"/>
    <w:rsid w:val="00811DF0"/>
    <w:rsid w:val="008640AE"/>
    <w:rsid w:val="00872321"/>
    <w:rsid w:val="008808EB"/>
    <w:rsid w:val="008B0A53"/>
    <w:rsid w:val="008B2A3B"/>
    <w:rsid w:val="008C6A7B"/>
    <w:rsid w:val="008E0994"/>
    <w:rsid w:val="008E40B9"/>
    <w:rsid w:val="008E7B34"/>
    <w:rsid w:val="008F7F03"/>
    <w:rsid w:val="009235F1"/>
    <w:rsid w:val="0094286F"/>
    <w:rsid w:val="0094687F"/>
    <w:rsid w:val="00953B5C"/>
    <w:rsid w:val="009812BD"/>
    <w:rsid w:val="009922B7"/>
    <w:rsid w:val="009C709A"/>
    <w:rsid w:val="009D2412"/>
    <w:rsid w:val="009D54DF"/>
    <w:rsid w:val="00A23490"/>
    <w:rsid w:val="00A5767D"/>
    <w:rsid w:val="00A662F2"/>
    <w:rsid w:val="00A71AB0"/>
    <w:rsid w:val="00A83668"/>
    <w:rsid w:val="00A86E79"/>
    <w:rsid w:val="00A922F2"/>
    <w:rsid w:val="00AA452A"/>
    <w:rsid w:val="00AA6540"/>
    <w:rsid w:val="00AB715C"/>
    <w:rsid w:val="00AC3F47"/>
    <w:rsid w:val="00AE34C5"/>
    <w:rsid w:val="00AF55B3"/>
    <w:rsid w:val="00AF63D9"/>
    <w:rsid w:val="00B31AAB"/>
    <w:rsid w:val="00B627E4"/>
    <w:rsid w:val="00B9032E"/>
    <w:rsid w:val="00B92FD1"/>
    <w:rsid w:val="00BA7EC2"/>
    <w:rsid w:val="00BC34EF"/>
    <w:rsid w:val="00BC3641"/>
    <w:rsid w:val="00BC567F"/>
    <w:rsid w:val="00BC706A"/>
    <w:rsid w:val="00C051BD"/>
    <w:rsid w:val="00C23A7E"/>
    <w:rsid w:val="00C33239"/>
    <w:rsid w:val="00C373DB"/>
    <w:rsid w:val="00C652D0"/>
    <w:rsid w:val="00C65B99"/>
    <w:rsid w:val="00C81DD2"/>
    <w:rsid w:val="00CA007D"/>
    <w:rsid w:val="00CB24E5"/>
    <w:rsid w:val="00CB670D"/>
    <w:rsid w:val="00CD531B"/>
    <w:rsid w:val="00CE6C63"/>
    <w:rsid w:val="00D256AD"/>
    <w:rsid w:val="00D27BDB"/>
    <w:rsid w:val="00D3684F"/>
    <w:rsid w:val="00D37022"/>
    <w:rsid w:val="00D43EE0"/>
    <w:rsid w:val="00D51B77"/>
    <w:rsid w:val="00D6588C"/>
    <w:rsid w:val="00D82339"/>
    <w:rsid w:val="00D958F6"/>
    <w:rsid w:val="00D95B5E"/>
    <w:rsid w:val="00DA3990"/>
    <w:rsid w:val="00DB5DAB"/>
    <w:rsid w:val="00DC6B0F"/>
    <w:rsid w:val="00E02D42"/>
    <w:rsid w:val="00E03940"/>
    <w:rsid w:val="00E20FB9"/>
    <w:rsid w:val="00E438ED"/>
    <w:rsid w:val="00E44653"/>
    <w:rsid w:val="00E72B0F"/>
    <w:rsid w:val="00E72F32"/>
    <w:rsid w:val="00E756FB"/>
    <w:rsid w:val="00E763FD"/>
    <w:rsid w:val="00E77E42"/>
    <w:rsid w:val="00E967AE"/>
    <w:rsid w:val="00E97151"/>
    <w:rsid w:val="00EB3670"/>
    <w:rsid w:val="00ED62B6"/>
    <w:rsid w:val="00ED7A4E"/>
    <w:rsid w:val="00EF1096"/>
    <w:rsid w:val="00EF1417"/>
    <w:rsid w:val="00EF24CC"/>
    <w:rsid w:val="00EF3B6F"/>
    <w:rsid w:val="00F01E53"/>
    <w:rsid w:val="00F04804"/>
    <w:rsid w:val="00F10B64"/>
    <w:rsid w:val="00F2341D"/>
    <w:rsid w:val="00F2526E"/>
    <w:rsid w:val="00F52EFD"/>
    <w:rsid w:val="00F61A16"/>
    <w:rsid w:val="00F70179"/>
    <w:rsid w:val="00F71031"/>
    <w:rsid w:val="00F81F92"/>
    <w:rsid w:val="00F83394"/>
    <w:rsid w:val="00F95DB7"/>
    <w:rsid w:val="00F967D2"/>
    <w:rsid w:val="00FA209D"/>
    <w:rsid w:val="00FA2744"/>
    <w:rsid w:val="00FB559C"/>
    <w:rsid w:val="00FC27E6"/>
    <w:rsid w:val="00FD3040"/>
    <w:rsid w:val="00FD64FE"/>
    <w:rsid w:val="00FE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51"/>
  </w:style>
  <w:style w:type="paragraph" w:styleId="1">
    <w:name w:val="heading 1"/>
    <w:basedOn w:val="a"/>
    <w:link w:val="10"/>
    <w:uiPriority w:val="9"/>
    <w:qFormat/>
    <w:rsid w:val="00CA0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A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0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2017-10-08T08:21:00Z</dcterms:created>
  <dcterms:modified xsi:type="dcterms:W3CDTF">2017-10-08T08:21:00Z</dcterms:modified>
</cp:coreProperties>
</file>